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533B2" w14:textId="56FDD516" w:rsidR="00893FFE" w:rsidRDefault="0009703E" w:rsidP="003E708B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51D7D98F" wp14:editId="38824DCE">
            <wp:simplePos x="0" y="0"/>
            <wp:positionH relativeFrom="page">
              <wp:posOffset>5013960</wp:posOffset>
            </wp:positionH>
            <wp:positionV relativeFrom="paragraph">
              <wp:posOffset>15240</wp:posOffset>
            </wp:positionV>
            <wp:extent cx="2331720" cy="10584180"/>
            <wp:effectExtent l="0" t="0" r="0" b="7620"/>
            <wp:wrapTight wrapText="bothSides">
              <wp:wrapPolygon edited="0">
                <wp:start x="0" y="0"/>
                <wp:lineTo x="0" y="21577"/>
                <wp:lineTo x="21353" y="21577"/>
                <wp:lineTo x="21353" y="0"/>
                <wp:lineTo x="0" y="0"/>
              </wp:wrapPolygon>
            </wp:wrapTight>
            <wp:docPr id="180304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058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E48A20" w14:textId="77777777" w:rsidR="003E708B" w:rsidRPr="003E708B" w:rsidRDefault="003E708B" w:rsidP="003E708B"/>
    <w:p w14:paraId="516423DA" w14:textId="77777777" w:rsidR="006D5986" w:rsidRPr="0009703E" w:rsidRDefault="006D5986" w:rsidP="00893FFE">
      <w:pPr>
        <w:pStyle w:val="1"/>
        <w:spacing w:before="0"/>
        <w:ind w:left="-567"/>
        <w:jc w:val="center"/>
        <w:rPr>
          <w:rFonts w:ascii="Arial" w:hAnsi="Arial" w:cs="Arial"/>
          <w:color w:val="ED7D31" w:themeColor="accent2"/>
          <w:sz w:val="40"/>
          <w:szCs w:val="40"/>
          <w:lang w:val="ru-RU"/>
        </w:rPr>
      </w:pPr>
      <w:r w:rsidRPr="0009703E">
        <w:rPr>
          <w:rFonts w:ascii="Arial" w:hAnsi="Arial" w:cs="Arial"/>
          <w:color w:val="ED7D31" w:themeColor="accent2"/>
          <w:sz w:val="40"/>
          <w:szCs w:val="40"/>
          <w:lang w:val="ru-RU"/>
        </w:rPr>
        <w:t>ПРИГЛАШ</w:t>
      </w:r>
      <w:r w:rsidR="00586F87" w:rsidRPr="0009703E">
        <w:rPr>
          <w:rFonts w:ascii="Arial" w:hAnsi="Arial" w:cs="Arial"/>
          <w:color w:val="ED7D31" w:themeColor="accent2"/>
          <w:sz w:val="40"/>
          <w:szCs w:val="40"/>
          <w:lang w:val="ru-RU"/>
        </w:rPr>
        <w:t>ЕНИЕ</w:t>
      </w:r>
      <w:r w:rsidR="003253B2" w:rsidRPr="0009703E">
        <w:rPr>
          <w:rFonts w:ascii="Arial" w:hAnsi="Arial" w:cs="Arial"/>
          <w:color w:val="ED7D31" w:themeColor="accent2"/>
          <w:sz w:val="40"/>
          <w:szCs w:val="40"/>
          <w:lang w:val="ru-RU"/>
        </w:rPr>
        <w:t xml:space="preserve"> НА ВЫСТАВКУ</w:t>
      </w:r>
    </w:p>
    <w:p w14:paraId="09C03A64" w14:textId="77777777" w:rsidR="004C71D0" w:rsidRPr="000C64F3" w:rsidRDefault="004C71D0" w:rsidP="000B49F4">
      <w:pPr>
        <w:ind w:left="-567"/>
        <w:jc w:val="both"/>
        <w:rPr>
          <w:rFonts w:ascii="Arial" w:hAnsi="Arial" w:cs="Arial"/>
          <w:sz w:val="24"/>
          <w:szCs w:val="24"/>
        </w:rPr>
      </w:pPr>
    </w:p>
    <w:p w14:paraId="7C494277" w14:textId="77777777" w:rsidR="001C7DFB" w:rsidRDefault="001C7DFB" w:rsidP="001C7DFB">
      <w:pPr>
        <w:spacing w:line="23" w:lineRule="atLeast"/>
        <w:ind w:right="283"/>
        <w:jc w:val="both"/>
        <w:rPr>
          <w:rFonts w:ascii="Arial" w:hAnsi="Arial" w:cs="Arial"/>
          <w:b/>
          <w:sz w:val="24"/>
          <w:szCs w:val="24"/>
        </w:rPr>
      </w:pPr>
    </w:p>
    <w:p w14:paraId="2E8CB9CA" w14:textId="2187BB0E" w:rsidR="00586F87" w:rsidRDefault="00586F87" w:rsidP="001C7DFB">
      <w:pPr>
        <w:spacing w:line="23" w:lineRule="atLeast"/>
        <w:ind w:left="1416" w:right="283" w:firstLine="708"/>
        <w:jc w:val="both"/>
        <w:rPr>
          <w:rFonts w:ascii="Arial" w:hAnsi="Arial" w:cs="Arial"/>
          <w:b/>
          <w:sz w:val="24"/>
          <w:szCs w:val="24"/>
        </w:rPr>
      </w:pPr>
      <w:r w:rsidRPr="001C7DFB">
        <w:rPr>
          <w:rFonts w:ascii="Arial" w:hAnsi="Arial" w:cs="Arial"/>
          <w:b/>
          <w:sz w:val="24"/>
          <w:szCs w:val="24"/>
        </w:rPr>
        <w:t>Уважаемые коллеги!</w:t>
      </w:r>
    </w:p>
    <w:p w14:paraId="6F1FCA3F" w14:textId="319EBBA3" w:rsidR="001C7DFB" w:rsidRDefault="001C7DFB" w:rsidP="001C7DFB">
      <w:pPr>
        <w:spacing w:line="23" w:lineRule="atLeast"/>
        <w:ind w:left="1416" w:right="283" w:firstLine="708"/>
        <w:jc w:val="both"/>
        <w:rPr>
          <w:rFonts w:ascii="Arial" w:hAnsi="Arial" w:cs="Arial"/>
          <w:b/>
          <w:sz w:val="24"/>
          <w:szCs w:val="24"/>
        </w:rPr>
      </w:pPr>
    </w:p>
    <w:p w14:paraId="319133A8" w14:textId="77777777" w:rsidR="001C7DFB" w:rsidRPr="001C7DFB" w:rsidRDefault="001C7DFB" w:rsidP="001C7DFB">
      <w:pPr>
        <w:spacing w:line="23" w:lineRule="atLeast"/>
        <w:ind w:left="1416" w:right="283" w:firstLine="708"/>
        <w:jc w:val="both"/>
        <w:rPr>
          <w:rFonts w:ascii="Arial" w:hAnsi="Arial" w:cs="Arial"/>
          <w:b/>
          <w:sz w:val="24"/>
          <w:szCs w:val="24"/>
        </w:rPr>
      </w:pPr>
    </w:p>
    <w:p w14:paraId="54B18B50" w14:textId="25C9F679" w:rsidR="00586F87" w:rsidRPr="001C7DFB" w:rsidRDefault="00480034" w:rsidP="001C7DFB">
      <w:pPr>
        <w:spacing w:line="23" w:lineRule="atLeast"/>
        <w:ind w:right="283"/>
        <w:jc w:val="both"/>
        <w:rPr>
          <w:rFonts w:ascii="Arial" w:hAnsi="Arial" w:cs="Arial"/>
          <w:b/>
          <w:color w:val="2F4159"/>
          <w:sz w:val="24"/>
          <w:szCs w:val="24"/>
        </w:rPr>
      </w:pPr>
      <w:r w:rsidRPr="001C7DFB">
        <w:rPr>
          <w:rFonts w:ascii="Arial" w:hAnsi="Arial" w:cs="Arial"/>
          <w:b/>
          <w:sz w:val="24"/>
          <w:szCs w:val="24"/>
        </w:rPr>
        <w:t>АО «НПО «Аконит»</w:t>
      </w:r>
      <w:r w:rsidR="000C64F3" w:rsidRPr="001C7DFB">
        <w:rPr>
          <w:rFonts w:ascii="Arial" w:hAnsi="Arial" w:cs="Arial"/>
          <w:sz w:val="24"/>
          <w:szCs w:val="24"/>
        </w:rPr>
        <w:t xml:space="preserve"> </w:t>
      </w:r>
      <w:r w:rsidR="006D5986" w:rsidRPr="001C7DFB">
        <w:rPr>
          <w:rFonts w:ascii="Arial" w:hAnsi="Arial" w:cs="Arial"/>
          <w:sz w:val="24"/>
          <w:szCs w:val="24"/>
        </w:rPr>
        <w:t xml:space="preserve">приглашает посетить </w:t>
      </w:r>
      <w:r w:rsidR="006D5986" w:rsidRPr="001C7DFB">
        <w:rPr>
          <w:rFonts w:ascii="Arial" w:hAnsi="Arial" w:cs="Arial"/>
          <w:b/>
          <w:bCs/>
          <w:sz w:val="24"/>
          <w:szCs w:val="24"/>
        </w:rPr>
        <w:t>стенд</w:t>
      </w:r>
      <w:r w:rsidR="00546557" w:rsidRPr="001C7DFB">
        <w:rPr>
          <w:rFonts w:ascii="Arial" w:hAnsi="Arial" w:cs="Arial"/>
          <w:sz w:val="24"/>
          <w:szCs w:val="24"/>
        </w:rPr>
        <w:t xml:space="preserve"> </w:t>
      </w:r>
      <w:r w:rsidR="00E5465B" w:rsidRPr="001C7DFB">
        <w:rPr>
          <w:rFonts w:ascii="Arial" w:eastAsia="Times New Roman" w:hAnsi="Arial" w:cs="Arial"/>
          <w:b/>
          <w:sz w:val="24"/>
          <w:szCs w:val="24"/>
        </w:rPr>
        <w:t>№</w:t>
      </w:r>
      <w:r w:rsidRPr="001C7DFB">
        <w:rPr>
          <w:rFonts w:ascii="Arial" w:eastAsia="Times New Roman" w:hAnsi="Arial" w:cs="Arial"/>
          <w:b/>
          <w:sz w:val="24"/>
          <w:szCs w:val="24"/>
        </w:rPr>
        <w:t xml:space="preserve"> С5017</w:t>
      </w:r>
      <w:r w:rsidR="00586F87" w:rsidRPr="001C7DFB">
        <w:rPr>
          <w:rFonts w:ascii="Arial" w:hAnsi="Arial" w:cs="Arial"/>
          <w:sz w:val="24"/>
          <w:szCs w:val="24"/>
        </w:rPr>
        <w:t xml:space="preserve"> </w:t>
      </w:r>
      <w:r w:rsidR="006D5986" w:rsidRPr="001C7DFB">
        <w:rPr>
          <w:rFonts w:ascii="Arial" w:hAnsi="Arial" w:cs="Arial"/>
          <w:sz w:val="24"/>
          <w:szCs w:val="24"/>
        </w:rPr>
        <w:t xml:space="preserve">на </w:t>
      </w:r>
      <w:r w:rsidR="00C21D91" w:rsidRPr="001C7DFB">
        <w:rPr>
          <w:rFonts w:ascii="Arial" w:hAnsi="Arial" w:cs="Arial"/>
          <w:bCs/>
          <w:sz w:val="24"/>
          <w:szCs w:val="24"/>
        </w:rPr>
        <w:t>ю</w:t>
      </w:r>
      <w:r w:rsidR="004B706E" w:rsidRPr="001C7DFB">
        <w:rPr>
          <w:rFonts w:ascii="Arial" w:hAnsi="Arial" w:cs="Arial"/>
          <w:bCs/>
          <w:sz w:val="24"/>
          <w:szCs w:val="24"/>
        </w:rPr>
        <w:t>билейной</w:t>
      </w:r>
      <w:r w:rsidR="004B706E" w:rsidRPr="001C7DFB">
        <w:rPr>
          <w:rFonts w:ascii="Arial" w:hAnsi="Arial" w:cs="Arial"/>
          <w:sz w:val="24"/>
          <w:szCs w:val="24"/>
        </w:rPr>
        <w:t xml:space="preserve"> </w:t>
      </w:r>
      <w:r w:rsidR="004B706E" w:rsidRPr="001C7DFB">
        <w:rPr>
          <w:rFonts w:ascii="Arial" w:hAnsi="Arial" w:cs="Arial"/>
          <w:bCs/>
          <w:sz w:val="24"/>
          <w:szCs w:val="24"/>
        </w:rPr>
        <w:t>30</w:t>
      </w:r>
      <w:r w:rsidR="00C1065E" w:rsidRPr="001C7DFB">
        <w:rPr>
          <w:rFonts w:ascii="Arial" w:hAnsi="Arial" w:cs="Arial"/>
          <w:bCs/>
          <w:sz w:val="24"/>
          <w:szCs w:val="24"/>
        </w:rPr>
        <w:t xml:space="preserve">-й </w:t>
      </w:r>
      <w:r w:rsidR="006D5986" w:rsidRPr="001C7DFB">
        <w:rPr>
          <w:rFonts w:ascii="Arial" w:hAnsi="Arial" w:cs="Arial"/>
          <w:bCs/>
          <w:sz w:val="24"/>
          <w:szCs w:val="24"/>
        </w:rPr>
        <w:t xml:space="preserve">Международной выставке </w:t>
      </w:r>
      <w:r w:rsidR="00207F74" w:rsidRPr="001C7DFB">
        <w:rPr>
          <w:rFonts w:ascii="Arial" w:hAnsi="Arial" w:cs="Arial"/>
          <w:bCs/>
          <w:sz w:val="24"/>
          <w:szCs w:val="24"/>
        </w:rPr>
        <w:t xml:space="preserve">машин и </w:t>
      </w:r>
      <w:r w:rsidR="006D5986" w:rsidRPr="001C7DFB">
        <w:rPr>
          <w:rFonts w:ascii="Arial" w:hAnsi="Arial" w:cs="Arial"/>
          <w:bCs/>
          <w:sz w:val="24"/>
          <w:szCs w:val="24"/>
        </w:rPr>
        <w:t>оборудования для</w:t>
      </w:r>
      <w:r w:rsidR="00207F74" w:rsidRPr="001C7DFB">
        <w:rPr>
          <w:rFonts w:ascii="Arial" w:hAnsi="Arial" w:cs="Arial"/>
          <w:bCs/>
          <w:sz w:val="24"/>
          <w:szCs w:val="24"/>
        </w:rPr>
        <w:t xml:space="preserve"> добычи, обогащения и транспортировки полезных ископаемых</w:t>
      </w:r>
      <w:r w:rsidR="00207F74" w:rsidRPr="001C7DFB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10" w:history="1">
        <w:r w:rsidR="00207F74" w:rsidRPr="001C7DFB">
          <w:rPr>
            <w:rStyle w:val="a3"/>
            <w:rFonts w:ascii="Arial" w:hAnsi="Arial" w:cs="Arial"/>
            <w:b/>
            <w:bCs/>
            <w:color w:val="ED7D31" w:themeColor="accent2"/>
            <w:sz w:val="24"/>
            <w:szCs w:val="24"/>
            <w:u w:val="none"/>
            <w:lang w:val="en-US"/>
          </w:rPr>
          <w:t>MiningWorld</w:t>
        </w:r>
        <w:r w:rsidR="00207F74" w:rsidRPr="001C7DFB">
          <w:rPr>
            <w:rStyle w:val="a3"/>
            <w:rFonts w:ascii="Arial" w:hAnsi="Arial" w:cs="Arial"/>
            <w:b/>
            <w:bCs/>
            <w:color w:val="ED7D31" w:themeColor="accent2"/>
            <w:sz w:val="24"/>
            <w:szCs w:val="24"/>
            <w:u w:val="none"/>
          </w:rPr>
          <w:t xml:space="preserve"> </w:t>
        </w:r>
        <w:r w:rsidR="00207F74" w:rsidRPr="001C7DFB">
          <w:rPr>
            <w:rStyle w:val="a3"/>
            <w:rFonts w:ascii="Arial" w:hAnsi="Arial" w:cs="Arial"/>
            <w:b/>
            <w:bCs/>
            <w:color w:val="ED7D31" w:themeColor="accent2"/>
            <w:sz w:val="24"/>
            <w:szCs w:val="24"/>
            <w:u w:val="none"/>
            <w:lang w:val="en-US"/>
          </w:rPr>
          <w:t>Russia</w:t>
        </w:r>
      </w:hyperlink>
      <w:r w:rsidRPr="001C7DFB">
        <w:rPr>
          <w:rStyle w:val="a3"/>
          <w:rFonts w:ascii="Arial" w:hAnsi="Arial" w:cs="Arial"/>
          <w:b/>
          <w:bCs/>
          <w:color w:val="ED7D31" w:themeColor="accent2"/>
          <w:sz w:val="24"/>
          <w:szCs w:val="24"/>
          <w:u w:val="none"/>
        </w:rPr>
        <w:t xml:space="preserve"> 2026</w:t>
      </w:r>
      <w:r w:rsidR="006D5986" w:rsidRPr="001C7DFB">
        <w:rPr>
          <w:rFonts w:ascii="Arial" w:hAnsi="Arial" w:cs="Arial"/>
          <w:b/>
          <w:color w:val="002060"/>
          <w:sz w:val="24"/>
          <w:szCs w:val="24"/>
        </w:rPr>
        <w:t xml:space="preserve">. </w:t>
      </w:r>
    </w:p>
    <w:p w14:paraId="3A3A6EEE" w14:textId="068E06C8" w:rsidR="006D5986" w:rsidRPr="001C7DFB" w:rsidRDefault="006D5986" w:rsidP="001C7DFB">
      <w:pPr>
        <w:spacing w:line="23" w:lineRule="atLeast"/>
        <w:ind w:right="283"/>
        <w:jc w:val="both"/>
        <w:rPr>
          <w:rFonts w:ascii="Arial" w:hAnsi="Arial" w:cs="Arial"/>
          <w:sz w:val="24"/>
          <w:szCs w:val="24"/>
        </w:rPr>
      </w:pPr>
      <w:r w:rsidRPr="001C7DFB">
        <w:rPr>
          <w:rFonts w:ascii="Arial" w:hAnsi="Arial" w:cs="Arial"/>
          <w:sz w:val="24"/>
          <w:szCs w:val="24"/>
        </w:rPr>
        <w:t xml:space="preserve">Выставка пройдет </w:t>
      </w:r>
      <w:r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>с 2</w:t>
      </w:r>
      <w:r w:rsidR="004B706E"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>2</w:t>
      </w:r>
      <w:r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 xml:space="preserve"> по 2</w:t>
      </w:r>
      <w:r w:rsidR="004B706E"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>4</w:t>
      </w:r>
      <w:r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 xml:space="preserve"> </w:t>
      </w:r>
      <w:r w:rsidR="00207F74"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>апреля</w:t>
      </w:r>
      <w:r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 xml:space="preserve"> 202</w:t>
      </w:r>
      <w:r w:rsidR="004B706E" w:rsidRPr="001C7DFB">
        <w:rPr>
          <w:rFonts w:ascii="Arial" w:hAnsi="Arial" w:cs="Arial"/>
          <w:b/>
          <w:bCs/>
          <w:color w:val="ED7D31" w:themeColor="accent2"/>
          <w:sz w:val="24"/>
          <w:szCs w:val="24"/>
        </w:rPr>
        <w:t>6</w:t>
      </w:r>
      <w:r w:rsidRPr="001C7DFB">
        <w:rPr>
          <w:rFonts w:ascii="Arial" w:hAnsi="Arial" w:cs="Arial"/>
          <w:color w:val="ED7D31" w:themeColor="accent2"/>
          <w:sz w:val="24"/>
          <w:szCs w:val="24"/>
        </w:rPr>
        <w:t xml:space="preserve"> </w:t>
      </w:r>
      <w:r w:rsidRPr="001C7DFB">
        <w:rPr>
          <w:rFonts w:ascii="Arial" w:hAnsi="Arial" w:cs="Arial"/>
          <w:sz w:val="24"/>
          <w:szCs w:val="24"/>
        </w:rPr>
        <w:t xml:space="preserve">года в Москве, в </w:t>
      </w:r>
      <w:r w:rsidRPr="001C7DFB">
        <w:rPr>
          <w:rFonts w:ascii="Arial" w:hAnsi="Arial" w:cs="Arial"/>
          <w:b/>
          <w:sz w:val="24"/>
          <w:szCs w:val="24"/>
        </w:rPr>
        <w:t xml:space="preserve">МВЦ «Крокус Экспо», </w:t>
      </w:r>
      <w:r w:rsidR="00C21D91" w:rsidRPr="001C7DFB">
        <w:rPr>
          <w:rFonts w:ascii="Arial" w:hAnsi="Arial" w:cs="Arial"/>
          <w:b/>
          <w:sz w:val="24"/>
          <w:szCs w:val="24"/>
        </w:rPr>
        <w:t>п</w:t>
      </w:r>
      <w:r w:rsidRPr="001C7DFB">
        <w:rPr>
          <w:rFonts w:ascii="Arial" w:hAnsi="Arial" w:cs="Arial"/>
          <w:b/>
          <w:sz w:val="24"/>
          <w:szCs w:val="24"/>
        </w:rPr>
        <w:t>авильон 1</w:t>
      </w:r>
      <w:r w:rsidR="00C21D91" w:rsidRPr="001C7DFB">
        <w:rPr>
          <w:rFonts w:ascii="Arial" w:hAnsi="Arial" w:cs="Arial"/>
          <w:b/>
          <w:sz w:val="24"/>
          <w:szCs w:val="24"/>
        </w:rPr>
        <w:t>,</w:t>
      </w:r>
      <w:r w:rsidR="00C21D91" w:rsidRPr="001C7DFB">
        <w:rPr>
          <w:rFonts w:ascii="Arial" w:hAnsi="Arial" w:cs="Arial"/>
          <w:sz w:val="24"/>
          <w:szCs w:val="24"/>
        </w:rPr>
        <w:t xml:space="preserve"> з</w:t>
      </w:r>
      <w:r w:rsidRPr="001C7DFB">
        <w:rPr>
          <w:rFonts w:ascii="Arial" w:hAnsi="Arial" w:cs="Arial"/>
          <w:sz w:val="24"/>
          <w:szCs w:val="24"/>
        </w:rPr>
        <w:t>ал</w:t>
      </w:r>
      <w:r w:rsidR="00207F74" w:rsidRPr="001C7DFB">
        <w:rPr>
          <w:rFonts w:ascii="Arial" w:hAnsi="Arial" w:cs="Arial"/>
          <w:sz w:val="24"/>
          <w:szCs w:val="24"/>
        </w:rPr>
        <w:t>ы</w:t>
      </w:r>
      <w:r w:rsidRPr="001C7DFB">
        <w:rPr>
          <w:rFonts w:ascii="Arial" w:hAnsi="Arial" w:cs="Arial"/>
          <w:sz w:val="24"/>
          <w:szCs w:val="24"/>
        </w:rPr>
        <w:t xml:space="preserve"> </w:t>
      </w:r>
      <w:r w:rsidR="00207F74" w:rsidRPr="001C7DFB">
        <w:rPr>
          <w:rFonts w:ascii="Arial" w:hAnsi="Arial" w:cs="Arial"/>
          <w:sz w:val="24"/>
          <w:szCs w:val="24"/>
        </w:rPr>
        <w:t>1, 2</w:t>
      </w:r>
      <w:r w:rsidR="00D81F54" w:rsidRPr="001C7DFB">
        <w:rPr>
          <w:rFonts w:ascii="Arial" w:hAnsi="Arial" w:cs="Arial"/>
          <w:sz w:val="24"/>
          <w:szCs w:val="24"/>
        </w:rPr>
        <w:t>,</w:t>
      </w:r>
      <w:r w:rsidR="00207F74" w:rsidRPr="001C7DFB">
        <w:rPr>
          <w:rFonts w:ascii="Arial" w:hAnsi="Arial" w:cs="Arial"/>
          <w:sz w:val="24"/>
          <w:szCs w:val="24"/>
        </w:rPr>
        <w:t xml:space="preserve"> 3</w:t>
      </w:r>
      <w:r w:rsidR="00D81F54" w:rsidRPr="001C7DFB">
        <w:rPr>
          <w:rFonts w:ascii="Arial" w:hAnsi="Arial" w:cs="Arial"/>
          <w:sz w:val="24"/>
          <w:szCs w:val="24"/>
        </w:rPr>
        <w:t xml:space="preserve"> и 4</w:t>
      </w:r>
      <w:r w:rsidR="00D10248" w:rsidRPr="001C7DFB">
        <w:rPr>
          <w:rFonts w:ascii="Arial" w:hAnsi="Arial" w:cs="Arial"/>
          <w:sz w:val="24"/>
          <w:szCs w:val="24"/>
        </w:rPr>
        <w:t>.</w:t>
      </w:r>
    </w:p>
    <w:p w14:paraId="5D65D251" w14:textId="77777777" w:rsidR="003E708B" w:rsidRPr="001C7DFB" w:rsidRDefault="003E708B" w:rsidP="001C7DFB">
      <w:pPr>
        <w:jc w:val="both"/>
        <w:rPr>
          <w:rFonts w:ascii="Arial" w:hAnsi="Arial" w:cs="Arial"/>
          <w:sz w:val="24"/>
          <w:szCs w:val="24"/>
        </w:rPr>
      </w:pPr>
      <w:r w:rsidRPr="001C7DFB">
        <w:rPr>
          <w:rFonts w:ascii="Arial" w:hAnsi="Arial" w:cs="Arial"/>
          <w:sz w:val="24"/>
          <w:szCs w:val="24"/>
        </w:rPr>
        <w:t>В выставке примут участие эксперты компании – технические руководители проектов, которые ответят на вопросы, помогут подобрать правильное решение и поделятся опытом реализованных проектов.</w:t>
      </w:r>
    </w:p>
    <w:p w14:paraId="24ED86FC" w14:textId="79090741" w:rsidR="003E708B" w:rsidRPr="001C7DFB" w:rsidRDefault="003E708B" w:rsidP="001C7DFB">
      <w:pPr>
        <w:jc w:val="both"/>
        <w:rPr>
          <w:rFonts w:ascii="Arial" w:hAnsi="Arial" w:cs="Arial"/>
          <w:sz w:val="24"/>
          <w:szCs w:val="24"/>
        </w:rPr>
      </w:pPr>
      <w:r w:rsidRPr="001C7DFB">
        <w:rPr>
          <w:rFonts w:ascii="Arial" w:hAnsi="Arial" w:cs="Arial"/>
          <w:sz w:val="24"/>
          <w:szCs w:val="24"/>
        </w:rPr>
        <w:t xml:space="preserve">С полным ассортиментом оборудования и реализованными проектами </w:t>
      </w:r>
      <w:r w:rsidR="00CC0B8B" w:rsidRPr="001C7DFB">
        <w:rPr>
          <w:rFonts w:ascii="Arial" w:hAnsi="Arial" w:cs="Arial"/>
          <w:sz w:val="24"/>
          <w:szCs w:val="24"/>
        </w:rPr>
        <w:t xml:space="preserve">приглашаем </w:t>
      </w:r>
      <w:r w:rsidRPr="001C7DFB">
        <w:rPr>
          <w:rFonts w:ascii="Arial" w:hAnsi="Arial" w:cs="Arial"/>
          <w:sz w:val="24"/>
          <w:szCs w:val="24"/>
        </w:rPr>
        <w:t xml:space="preserve">ознакомиться на нашем сайте </w:t>
      </w:r>
      <w:hyperlink r:id="rId11" w:history="1">
        <w:r w:rsidRPr="001C7DFB">
          <w:rPr>
            <w:rStyle w:val="a3"/>
            <w:rFonts w:ascii="Arial" w:hAnsi="Arial" w:cs="Arial"/>
            <w:color w:val="auto"/>
            <w:sz w:val="24"/>
            <w:szCs w:val="24"/>
            <w:lang w:val="en-US"/>
          </w:rPr>
          <w:t>www</w:t>
        </w:r>
        <w:r w:rsidRPr="001C7DFB">
          <w:rPr>
            <w:rStyle w:val="a3"/>
            <w:rFonts w:ascii="Arial" w:hAnsi="Arial" w:cs="Arial"/>
            <w:color w:val="auto"/>
            <w:sz w:val="24"/>
            <w:szCs w:val="24"/>
          </w:rPr>
          <w:t>.</w:t>
        </w:r>
        <w:proofErr w:type="spellStart"/>
        <w:r w:rsidRPr="001C7DFB">
          <w:rPr>
            <w:rStyle w:val="a3"/>
            <w:rFonts w:ascii="Arial" w:hAnsi="Arial" w:cs="Arial"/>
            <w:color w:val="auto"/>
            <w:sz w:val="24"/>
            <w:szCs w:val="24"/>
            <w:lang w:val="en-US"/>
          </w:rPr>
          <w:t>npoakonit</w:t>
        </w:r>
        <w:proofErr w:type="spellEnd"/>
        <w:r w:rsidRPr="001C7DFB">
          <w:rPr>
            <w:rStyle w:val="a3"/>
            <w:rFonts w:ascii="Arial" w:hAnsi="Arial" w:cs="Arial"/>
            <w:color w:val="auto"/>
            <w:sz w:val="24"/>
            <w:szCs w:val="24"/>
          </w:rPr>
          <w:t>.</w:t>
        </w:r>
        <w:proofErr w:type="spellStart"/>
        <w:r w:rsidRPr="001C7DFB">
          <w:rPr>
            <w:rStyle w:val="a3"/>
            <w:rFonts w:ascii="Arial" w:hAnsi="Arial" w:cs="Arial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1C7DFB">
        <w:rPr>
          <w:rFonts w:ascii="Arial" w:hAnsi="Arial" w:cs="Arial"/>
          <w:sz w:val="24"/>
          <w:szCs w:val="24"/>
        </w:rPr>
        <w:t xml:space="preserve">. </w:t>
      </w:r>
    </w:p>
    <w:p w14:paraId="04E1FF13" w14:textId="77777777" w:rsidR="001C7DFB" w:rsidRPr="001C7DFB" w:rsidRDefault="001C7DFB" w:rsidP="001C7DFB">
      <w:pPr>
        <w:pStyle w:val="a4"/>
        <w:shd w:val="clear" w:color="auto" w:fill="FFFFFF"/>
        <w:spacing w:before="0" w:beforeAutospacing="0" w:after="420"/>
        <w:ind w:right="283"/>
        <w:jc w:val="both"/>
        <w:rPr>
          <w:rFonts w:ascii="Arial" w:hAnsi="Arial" w:cs="Arial"/>
          <w:b/>
          <w:spacing w:val="-3"/>
        </w:rPr>
      </w:pPr>
      <w:hyperlink r:id="rId12" w:history="1">
        <w:r w:rsidRPr="001C7DFB">
          <w:rPr>
            <w:rStyle w:val="a3"/>
            <w:rFonts w:ascii="Arial" w:eastAsiaTheme="majorEastAsia" w:hAnsi="Arial" w:cs="Arial"/>
            <w:b/>
            <w:bCs/>
          </w:rPr>
          <w:t>Получи</w:t>
        </w:r>
        <w:r w:rsidRPr="001C7DFB">
          <w:rPr>
            <w:rStyle w:val="a3"/>
            <w:rFonts w:ascii="Arial" w:eastAsiaTheme="majorEastAsia" w:hAnsi="Arial" w:cs="Arial"/>
            <w:b/>
            <w:bCs/>
          </w:rPr>
          <w:t>т</w:t>
        </w:r>
        <w:r w:rsidRPr="001C7DFB">
          <w:rPr>
            <w:rStyle w:val="a3"/>
            <w:rFonts w:ascii="Arial" w:eastAsiaTheme="majorEastAsia" w:hAnsi="Arial" w:cs="Arial"/>
            <w:b/>
            <w:bCs/>
          </w:rPr>
          <w:t>е билет на выставку&gt;&gt;</w:t>
        </w:r>
      </w:hyperlink>
      <w:r w:rsidRPr="001C7DFB">
        <w:rPr>
          <w:rFonts w:ascii="Arial" w:hAnsi="Arial" w:cs="Arial"/>
        </w:rPr>
        <w:t xml:space="preserve"> по специальному </w:t>
      </w:r>
      <w:proofErr w:type="spellStart"/>
      <w:r w:rsidRPr="001C7DFB">
        <w:rPr>
          <w:rFonts w:ascii="Arial" w:hAnsi="Arial" w:cs="Arial"/>
        </w:rPr>
        <w:t>промокоду</w:t>
      </w:r>
      <w:proofErr w:type="spellEnd"/>
      <w:r w:rsidRPr="001C7DFB">
        <w:rPr>
          <w:rFonts w:ascii="Arial" w:hAnsi="Arial" w:cs="Arial"/>
        </w:rPr>
        <w:t xml:space="preserve"> нашей компании</w:t>
      </w:r>
      <w:r w:rsidRPr="001C7DFB">
        <w:rPr>
          <w:rFonts w:ascii="Arial" w:hAnsi="Arial" w:cs="Arial"/>
          <w:b/>
          <w:bCs/>
          <w:u w:val="single"/>
        </w:rPr>
        <w:t xml:space="preserve"> </w:t>
      </w:r>
      <w:r w:rsidRPr="001C7DFB">
        <w:rPr>
          <w:rFonts w:ascii="Arial" w:hAnsi="Arial" w:cs="Arial"/>
          <w:b/>
          <w:bCs/>
          <w:u w:val="single"/>
          <w:lang w:val="en-US"/>
        </w:rPr>
        <w:t>AKONIT</w:t>
      </w:r>
      <w:r w:rsidRPr="001C7DFB">
        <w:rPr>
          <w:rFonts w:ascii="Arial" w:hAnsi="Arial" w:cs="Arial"/>
        </w:rPr>
        <w:t xml:space="preserve">. Его нужно указать при электронной регистрации. </w:t>
      </w:r>
      <w:r w:rsidRPr="001C7DFB">
        <w:rPr>
          <w:rFonts w:ascii="Arial" w:hAnsi="Arial" w:cs="Arial"/>
          <w:color w:val="222222"/>
          <w:spacing w:val="-3"/>
        </w:rPr>
        <w:t xml:space="preserve">Вы можете забронировать время для встречи и переговоров уже сейчас, написав на </w:t>
      </w:r>
      <w:r w:rsidRPr="001C7DFB">
        <w:rPr>
          <w:rFonts w:ascii="Arial" w:hAnsi="Arial" w:cs="Arial"/>
          <w:b/>
          <w:color w:val="222222"/>
          <w:spacing w:val="-3"/>
        </w:rPr>
        <w:t>почту </w:t>
      </w:r>
      <w:hyperlink r:id="rId13" w:history="1">
        <w:r w:rsidRPr="001C7DFB">
          <w:rPr>
            <w:rStyle w:val="a3"/>
            <w:rFonts w:ascii="Arial" w:hAnsi="Arial" w:cs="Arial"/>
            <w:b/>
            <w:color w:val="auto"/>
            <w:spacing w:val="-3"/>
            <w:lang w:val="en-US"/>
          </w:rPr>
          <w:t>mail</w:t>
        </w:r>
        <w:r w:rsidRPr="001C7DFB">
          <w:rPr>
            <w:rStyle w:val="a3"/>
            <w:rFonts w:ascii="Arial" w:hAnsi="Arial" w:cs="Arial"/>
            <w:b/>
            <w:color w:val="auto"/>
            <w:spacing w:val="-3"/>
          </w:rPr>
          <w:t>@</w:t>
        </w:r>
        <w:proofErr w:type="spellStart"/>
        <w:r w:rsidRPr="001C7DFB">
          <w:rPr>
            <w:rStyle w:val="a3"/>
            <w:rFonts w:ascii="Arial" w:hAnsi="Arial" w:cs="Arial"/>
            <w:b/>
            <w:color w:val="auto"/>
            <w:spacing w:val="-3"/>
            <w:lang w:val="en-US"/>
          </w:rPr>
          <w:t>npoakonit</w:t>
        </w:r>
        <w:proofErr w:type="spellEnd"/>
        <w:r w:rsidRPr="001C7DFB">
          <w:rPr>
            <w:rStyle w:val="a3"/>
            <w:rFonts w:ascii="Arial" w:hAnsi="Arial" w:cs="Arial"/>
            <w:b/>
            <w:color w:val="auto"/>
            <w:spacing w:val="-3"/>
          </w:rPr>
          <w:t>.</w:t>
        </w:r>
        <w:proofErr w:type="spellStart"/>
        <w:r w:rsidRPr="001C7DFB">
          <w:rPr>
            <w:rStyle w:val="a3"/>
            <w:rFonts w:ascii="Arial" w:hAnsi="Arial" w:cs="Arial"/>
            <w:b/>
            <w:color w:val="auto"/>
            <w:spacing w:val="-3"/>
            <w:lang w:val="en-US"/>
          </w:rPr>
          <w:t>ru</w:t>
        </w:r>
        <w:proofErr w:type="spellEnd"/>
      </w:hyperlink>
      <w:r w:rsidRPr="001C7DFB">
        <w:rPr>
          <w:rFonts w:ascii="Arial" w:hAnsi="Arial" w:cs="Arial"/>
          <w:b/>
          <w:spacing w:val="-3"/>
        </w:rPr>
        <w:t>.</w:t>
      </w:r>
    </w:p>
    <w:p w14:paraId="5D6D990E" w14:textId="2A778CE6" w:rsidR="001C7DFB" w:rsidRPr="001C7DFB" w:rsidRDefault="001C7DFB" w:rsidP="001C7DFB">
      <w:pPr>
        <w:pStyle w:val="a4"/>
        <w:shd w:val="clear" w:color="auto" w:fill="FFFFFF"/>
        <w:spacing w:before="0" w:beforeAutospacing="0" w:after="420"/>
        <w:ind w:right="283"/>
        <w:jc w:val="both"/>
        <w:rPr>
          <w:rFonts w:ascii="Arial" w:hAnsi="Arial" w:cs="Arial"/>
          <w:color w:val="222222"/>
          <w:spacing w:val="-3"/>
        </w:rPr>
      </w:pPr>
      <w:bookmarkStart w:id="0" w:name="_GoBack"/>
      <w:bookmarkEnd w:id="0"/>
    </w:p>
    <w:p w14:paraId="4535A140" w14:textId="700D2467" w:rsidR="007A3D07" w:rsidRPr="001C7DFB" w:rsidRDefault="006A4C21" w:rsidP="00CC0B8B">
      <w:pPr>
        <w:pStyle w:val="a4"/>
        <w:shd w:val="clear" w:color="auto" w:fill="FFFFFF"/>
        <w:spacing w:before="0" w:beforeAutospacing="0" w:after="420"/>
        <w:ind w:right="283"/>
        <w:jc w:val="center"/>
        <w:rPr>
          <w:rFonts w:ascii="Arial" w:hAnsi="Arial" w:cs="Arial"/>
          <w:b/>
          <w:color w:val="222222"/>
          <w:spacing w:val="-3"/>
        </w:rPr>
      </w:pPr>
      <w:r w:rsidRPr="001C7DFB">
        <w:rPr>
          <w:rFonts w:ascii="Arial" w:hAnsi="Arial" w:cs="Arial"/>
          <w:b/>
          <w:color w:val="ED7D31" w:themeColor="accent2"/>
        </w:rPr>
        <w:t>До встречи на нашем стенде</w:t>
      </w:r>
      <w:r w:rsidR="00480034" w:rsidRPr="001C7DFB">
        <w:rPr>
          <w:rFonts w:ascii="Arial" w:hAnsi="Arial" w:cs="Arial"/>
          <w:b/>
          <w:color w:val="ED7D31" w:themeColor="accent2"/>
        </w:rPr>
        <w:t xml:space="preserve"> С5017</w:t>
      </w:r>
      <w:r w:rsidR="003B0C01" w:rsidRPr="001C7DFB">
        <w:rPr>
          <w:rFonts w:ascii="Arial" w:hAnsi="Arial" w:cs="Arial"/>
          <w:b/>
          <w:color w:val="ED7D31" w:themeColor="accent2"/>
        </w:rPr>
        <w:t>!</w:t>
      </w:r>
    </w:p>
    <w:sectPr w:rsidR="007A3D07" w:rsidRPr="001C7DFB" w:rsidSect="0056728B">
      <w:pgSz w:w="11906" w:h="16838"/>
      <w:pgMar w:top="0" w:right="3542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E008A"/>
    <w:multiLevelType w:val="multilevel"/>
    <w:tmpl w:val="54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C96002"/>
    <w:multiLevelType w:val="hybridMultilevel"/>
    <w:tmpl w:val="04D60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83F10"/>
    <w:multiLevelType w:val="hybridMultilevel"/>
    <w:tmpl w:val="B9487A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2516E"/>
    <w:multiLevelType w:val="hybridMultilevel"/>
    <w:tmpl w:val="6D4E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86"/>
    <w:rsid w:val="000026C4"/>
    <w:rsid w:val="00005EE4"/>
    <w:rsid w:val="00027C2B"/>
    <w:rsid w:val="00071AA3"/>
    <w:rsid w:val="0009703E"/>
    <w:rsid w:val="000B1B80"/>
    <w:rsid w:val="000B49F4"/>
    <w:rsid w:val="000C64F3"/>
    <w:rsid w:val="00102988"/>
    <w:rsid w:val="00113278"/>
    <w:rsid w:val="00193450"/>
    <w:rsid w:val="001B3425"/>
    <w:rsid w:val="001C7DFB"/>
    <w:rsid w:val="001D2DED"/>
    <w:rsid w:val="001F2634"/>
    <w:rsid w:val="00207F74"/>
    <w:rsid w:val="002563E2"/>
    <w:rsid w:val="002964D6"/>
    <w:rsid w:val="002A5A11"/>
    <w:rsid w:val="003253B2"/>
    <w:rsid w:val="00335E4F"/>
    <w:rsid w:val="003A1116"/>
    <w:rsid w:val="003A3DC8"/>
    <w:rsid w:val="003B0C01"/>
    <w:rsid w:val="003E708B"/>
    <w:rsid w:val="003F719E"/>
    <w:rsid w:val="00411DD9"/>
    <w:rsid w:val="00417E2D"/>
    <w:rsid w:val="00452338"/>
    <w:rsid w:val="00471142"/>
    <w:rsid w:val="00480034"/>
    <w:rsid w:val="004B706E"/>
    <w:rsid w:val="004B7AB5"/>
    <w:rsid w:val="004C71D0"/>
    <w:rsid w:val="004E5F7A"/>
    <w:rsid w:val="00501F32"/>
    <w:rsid w:val="00546557"/>
    <w:rsid w:val="0056728B"/>
    <w:rsid w:val="00586F87"/>
    <w:rsid w:val="005E49A4"/>
    <w:rsid w:val="00666B22"/>
    <w:rsid w:val="006A07F1"/>
    <w:rsid w:val="006A4C21"/>
    <w:rsid w:val="006D5986"/>
    <w:rsid w:val="006E5CC8"/>
    <w:rsid w:val="006F6B2A"/>
    <w:rsid w:val="00750D45"/>
    <w:rsid w:val="00771BE5"/>
    <w:rsid w:val="00782FA5"/>
    <w:rsid w:val="007A3D07"/>
    <w:rsid w:val="007C3544"/>
    <w:rsid w:val="008045E1"/>
    <w:rsid w:val="00806E56"/>
    <w:rsid w:val="00893FFE"/>
    <w:rsid w:val="008B2968"/>
    <w:rsid w:val="00933198"/>
    <w:rsid w:val="00991D92"/>
    <w:rsid w:val="009C518E"/>
    <w:rsid w:val="00A827DE"/>
    <w:rsid w:val="00B25869"/>
    <w:rsid w:val="00BF24CB"/>
    <w:rsid w:val="00C1065E"/>
    <w:rsid w:val="00C21D91"/>
    <w:rsid w:val="00C9242C"/>
    <w:rsid w:val="00CC0B8B"/>
    <w:rsid w:val="00D10248"/>
    <w:rsid w:val="00D54712"/>
    <w:rsid w:val="00D81F54"/>
    <w:rsid w:val="00D91CE8"/>
    <w:rsid w:val="00D93D48"/>
    <w:rsid w:val="00DE3447"/>
    <w:rsid w:val="00E43D81"/>
    <w:rsid w:val="00E5465B"/>
    <w:rsid w:val="00E96431"/>
    <w:rsid w:val="00F7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F27"/>
  <w15:chartTrackingRefBased/>
  <w15:docId w15:val="{272B8E3A-D02C-45EF-A116-814ACDE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98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9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a3">
    <w:name w:val="Hyperlink"/>
    <w:basedOn w:val="a0"/>
    <w:uiPriority w:val="99"/>
    <w:unhideWhenUsed/>
    <w:rsid w:val="006D5986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D5986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D59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6D5986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A5A11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56728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1065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71BE5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C7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C7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0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il@npoakonit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iningworld.ru/ru/visit/visitor-registrat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poakonit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miningworld.ru/ru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46883e-4de5-4b3f-8250-732be162d0dc">
      <Terms xmlns="http://schemas.microsoft.com/office/infopath/2007/PartnerControls"/>
    </lcf76f155ced4ddcb4097134ff3c332f>
    <TaxCatchAll xmlns="022c6f90-547f-4d17-98a9-2fdeca060b8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C62DA3C4072D14091FC8375A89839ED" ma:contentTypeVersion="6" ma:contentTypeDescription="Создание документа." ma:contentTypeScope="" ma:versionID="0ddd63b60777aa219b4c2d404dad500f">
  <xsd:schema xmlns:xsd="http://www.w3.org/2001/XMLSchema" xmlns:xs="http://www.w3.org/2001/XMLSchema" xmlns:p="http://schemas.microsoft.com/office/2006/metadata/properties" xmlns:ns2="f346883e-4de5-4b3f-8250-732be162d0dc" xmlns:ns3="022c6f90-547f-4d17-98a9-2fdeca060b88" xmlns:ns4="3333e637-383e-461c-a5a0-d3a00205da29" xmlns:ns5="92426413-17d3-4c0a-9917-8e7777266192" targetNamespace="http://schemas.microsoft.com/office/2006/metadata/properties" ma:root="true" ma:fieldsID="6776cb2dafe08f99a92081a2da27c2da" ns2:_="" ns3:_="" ns4:_="" ns5:_="">
    <xsd:import namespace="f346883e-4de5-4b3f-8250-732be162d0dc"/>
    <xsd:import namespace="022c6f90-547f-4d17-98a9-2fdeca060b88"/>
    <xsd:import namespace="3333e637-383e-461c-a5a0-d3a00205da29"/>
    <xsd:import namespace="92426413-17d3-4c0a-9917-8e777726619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6883e-4de5-4b3f-8250-732be162d0d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c6f90-547f-4d17-98a9-2fdeca060b88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70208ca6-fd0c-45f3-8026-e18d231e7664}" ma:internalName="TaxCatchAll" ma:showField="CatchAllData" ma:web="022c6f90-547f-4d17-98a9-2fdeca060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3e637-383e-461c-a5a0-d3a00205da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26413-17d3-4c0a-9917-8e7777266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77AEE-7381-45EB-8475-56AA6E74B6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35C0D-1B7A-4CBE-8E91-205E222011FD}">
  <ds:schemaRefs>
    <ds:schemaRef ds:uri="http://schemas.microsoft.com/office/2006/metadata/properties"/>
    <ds:schemaRef ds:uri="http://schemas.microsoft.com/office/infopath/2007/PartnerControls"/>
    <ds:schemaRef ds:uri="f346883e-4de5-4b3f-8250-732be162d0dc"/>
    <ds:schemaRef ds:uri="022c6f90-547f-4d17-98a9-2fdeca060b88"/>
  </ds:schemaRefs>
</ds:datastoreItem>
</file>

<file path=customXml/itemProps3.xml><?xml version="1.0" encoding="utf-8"?>
<ds:datastoreItem xmlns:ds="http://schemas.openxmlformats.org/officeDocument/2006/customXml" ds:itemID="{6C1FCAB7-C7EC-403B-97DB-5237D3C14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6883e-4de5-4b3f-8250-732be162d0dc"/>
    <ds:schemaRef ds:uri="022c6f90-547f-4d17-98a9-2fdeca060b88"/>
    <ds:schemaRef ds:uri="3333e637-383e-461c-a5a0-d3a00205da29"/>
    <ds:schemaRef ds:uri="92426413-17d3-4c0a-9917-8e7777266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489941-6F01-439C-8F32-BB8E927F1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Pankin</dc:creator>
  <cp:keywords/>
  <dc:description/>
  <cp:lastModifiedBy>Разгулова Наталья Викторовна</cp:lastModifiedBy>
  <cp:revision>2</cp:revision>
  <cp:lastPrinted>2026-03-12T12:28:00Z</cp:lastPrinted>
  <dcterms:created xsi:type="dcterms:W3CDTF">2026-03-12T12:42:00Z</dcterms:created>
  <dcterms:modified xsi:type="dcterms:W3CDTF">2026-03-12T12:42:00Z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2022-11-02T09:52:07Z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165f7470-4192-4555-8cf4-337c005693ad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0x0101009C62DA3C4072D14091FC8375A89839ED</vt:lpwstr>
  </property>
</Properties>
</file>